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3FC3">
      <w:pPr>
        <w:jc w:val="center"/>
        <w:rPr>
          <w:rFonts w:hint="default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榆林市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预算单位电子印章申请表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13"/>
        <w:gridCol w:w="394"/>
        <w:gridCol w:w="2520"/>
        <w:gridCol w:w="573"/>
        <w:gridCol w:w="880"/>
        <w:gridCol w:w="787"/>
        <w:gridCol w:w="2320"/>
      </w:tblGrid>
      <w:tr w14:paraId="0A57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28" w:type="dxa"/>
            <w:gridSpan w:val="2"/>
            <w:vAlign w:val="center"/>
          </w:tcPr>
          <w:p w14:paraId="608A646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主管部门名称</w:t>
            </w:r>
          </w:p>
        </w:tc>
        <w:tc>
          <w:tcPr>
            <w:tcW w:w="3487" w:type="dxa"/>
            <w:gridSpan w:val="3"/>
            <w:vAlign w:val="center"/>
          </w:tcPr>
          <w:p w14:paraId="1831D52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3514467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主管部门编码</w:t>
            </w:r>
          </w:p>
        </w:tc>
        <w:tc>
          <w:tcPr>
            <w:tcW w:w="2320" w:type="dxa"/>
            <w:vAlign w:val="center"/>
          </w:tcPr>
          <w:p w14:paraId="20899CFE">
            <w:pPr>
              <w:tabs>
                <w:tab w:val="center" w:pos="1017"/>
                <w:tab w:val="right" w:pos="1915"/>
              </w:tabs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ab/>
            </w:r>
          </w:p>
        </w:tc>
      </w:tr>
      <w:tr w14:paraId="0869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28" w:type="dxa"/>
            <w:gridSpan w:val="2"/>
            <w:vAlign w:val="center"/>
          </w:tcPr>
          <w:p w14:paraId="76509D3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申请单位名称</w:t>
            </w:r>
          </w:p>
        </w:tc>
        <w:tc>
          <w:tcPr>
            <w:tcW w:w="3487" w:type="dxa"/>
            <w:gridSpan w:val="3"/>
            <w:vAlign w:val="center"/>
          </w:tcPr>
          <w:p w14:paraId="527978F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C6EF04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单位预算编码</w:t>
            </w:r>
          </w:p>
        </w:tc>
        <w:tc>
          <w:tcPr>
            <w:tcW w:w="2320" w:type="dxa"/>
            <w:vAlign w:val="center"/>
          </w:tcPr>
          <w:p w14:paraId="4D1E22D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A2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28" w:type="dxa"/>
            <w:gridSpan w:val="2"/>
            <w:vAlign w:val="center"/>
          </w:tcPr>
          <w:p w14:paraId="0576F588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单位经办人</w:t>
            </w:r>
          </w:p>
        </w:tc>
        <w:tc>
          <w:tcPr>
            <w:tcW w:w="3487" w:type="dxa"/>
            <w:gridSpan w:val="3"/>
            <w:vAlign w:val="center"/>
          </w:tcPr>
          <w:p w14:paraId="63BFA86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04F918C0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20" w:type="dxa"/>
            <w:vAlign w:val="center"/>
          </w:tcPr>
          <w:p w14:paraId="7453A5F5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56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119ADB56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申请变更类型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14:paraId="1AD90864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□电子财务公章     □电子财务公章使用人</w:t>
            </w:r>
          </w:p>
          <w:p w14:paraId="2DE290B4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□电子法人章       □电子法人章使用人</w:t>
            </w:r>
          </w:p>
        </w:tc>
      </w:tr>
      <w:tr w14:paraId="45A0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642" w:type="dxa"/>
            <w:gridSpan w:val="4"/>
            <w:vAlign w:val="center"/>
          </w:tcPr>
          <w:p w14:paraId="34D4C28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印章样式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财务章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：</w:t>
            </w:r>
          </w:p>
        </w:tc>
        <w:tc>
          <w:tcPr>
            <w:tcW w:w="4560" w:type="dxa"/>
            <w:gridSpan w:val="4"/>
            <w:vAlign w:val="center"/>
          </w:tcPr>
          <w:p w14:paraId="09840DA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印章样式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法人章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：</w:t>
            </w:r>
          </w:p>
        </w:tc>
      </w:tr>
      <w:tr w14:paraId="35C8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4642" w:type="dxa"/>
            <w:gridSpan w:val="4"/>
          </w:tcPr>
          <w:p w14:paraId="4EAF625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0" w:type="dxa"/>
            <w:gridSpan w:val="4"/>
          </w:tcPr>
          <w:p w14:paraId="1E2476C6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3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642" w:type="dxa"/>
            <w:gridSpan w:val="4"/>
            <w:vAlign w:val="center"/>
          </w:tcPr>
          <w:p w14:paraId="207B024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原电子财务公章使用人</w:t>
            </w:r>
          </w:p>
        </w:tc>
        <w:tc>
          <w:tcPr>
            <w:tcW w:w="4560" w:type="dxa"/>
            <w:gridSpan w:val="4"/>
            <w:vAlign w:val="center"/>
          </w:tcPr>
          <w:p w14:paraId="6819DB5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原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电子法人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章使用人</w:t>
            </w:r>
          </w:p>
        </w:tc>
      </w:tr>
      <w:tr w14:paraId="401A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15" w:type="dxa"/>
            <w:vAlign w:val="center"/>
          </w:tcPr>
          <w:p w14:paraId="0DCAFF9F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3227" w:type="dxa"/>
            <w:gridSpan w:val="3"/>
            <w:vAlign w:val="center"/>
          </w:tcPr>
          <w:p w14:paraId="20725BE4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453" w:type="dxa"/>
            <w:gridSpan w:val="2"/>
            <w:vAlign w:val="center"/>
          </w:tcPr>
          <w:p w14:paraId="3637BBEC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3107" w:type="dxa"/>
            <w:gridSpan w:val="2"/>
            <w:vAlign w:val="center"/>
          </w:tcPr>
          <w:p w14:paraId="37087539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</w:t>
            </w:r>
          </w:p>
        </w:tc>
      </w:tr>
      <w:tr w14:paraId="63A3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15" w:type="dxa"/>
          </w:tcPr>
          <w:p w14:paraId="5CAEFF43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7" w:type="dxa"/>
            <w:gridSpan w:val="3"/>
          </w:tcPr>
          <w:p w14:paraId="1DD8E97F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gridSpan w:val="2"/>
          </w:tcPr>
          <w:p w14:paraId="3FFFF01B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7" w:type="dxa"/>
            <w:gridSpan w:val="2"/>
          </w:tcPr>
          <w:p w14:paraId="6FA51E81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4A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642" w:type="dxa"/>
            <w:gridSpan w:val="4"/>
            <w:vAlign w:val="center"/>
          </w:tcPr>
          <w:p w14:paraId="2097233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电子财务公章使用人</w:t>
            </w:r>
          </w:p>
        </w:tc>
        <w:tc>
          <w:tcPr>
            <w:tcW w:w="4560" w:type="dxa"/>
            <w:gridSpan w:val="4"/>
            <w:vAlign w:val="center"/>
          </w:tcPr>
          <w:p w14:paraId="2539DB89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现电子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章使用人</w:t>
            </w:r>
          </w:p>
        </w:tc>
      </w:tr>
      <w:tr w14:paraId="49AC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5" w:type="dxa"/>
            <w:vAlign w:val="center"/>
          </w:tcPr>
          <w:p w14:paraId="7BF49DF5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3227" w:type="dxa"/>
            <w:gridSpan w:val="3"/>
            <w:vAlign w:val="center"/>
          </w:tcPr>
          <w:p w14:paraId="6B99DAB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453" w:type="dxa"/>
            <w:gridSpan w:val="2"/>
            <w:vAlign w:val="center"/>
          </w:tcPr>
          <w:p w14:paraId="73FFEDA7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3107" w:type="dxa"/>
            <w:gridSpan w:val="2"/>
            <w:vAlign w:val="center"/>
          </w:tcPr>
          <w:p w14:paraId="695687D0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</w:t>
            </w:r>
          </w:p>
        </w:tc>
      </w:tr>
      <w:tr w14:paraId="53FC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15" w:type="dxa"/>
          </w:tcPr>
          <w:p w14:paraId="20C807F5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7" w:type="dxa"/>
            <w:gridSpan w:val="3"/>
          </w:tcPr>
          <w:p w14:paraId="020AD598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gridSpan w:val="2"/>
          </w:tcPr>
          <w:p w14:paraId="05F8BD5C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7" w:type="dxa"/>
            <w:gridSpan w:val="2"/>
          </w:tcPr>
          <w:p w14:paraId="4C874137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0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22" w:type="dxa"/>
            <w:gridSpan w:val="3"/>
            <w:vAlign w:val="center"/>
          </w:tcPr>
          <w:p w14:paraId="5A73C369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单位备案银行</w:t>
            </w:r>
          </w:p>
        </w:tc>
        <w:tc>
          <w:tcPr>
            <w:tcW w:w="7080" w:type="dxa"/>
            <w:gridSpan w:val="5"/>
          </w:tcPr>
          <w:p w14:paraId="08111C87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E3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642" w:type="dxa"/>
            <w:gridSpan w:val="4"/>
            <w:vAlign w:val="center"/>
          </w:tcPr>
          <w:p w14:paraId="4D35394B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4560" w:type="dxa"/>
            <w:gridSpan w:val="4"/>
            <w:vAlign w:val="center"/>
          </w:tcPr>
          <w:p w14:paraId="6BEDA571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主管部门意见</w:t>
            </w:r>
          </w:p>
        </w:tc>
      </w:tr>
      <w:tr w14:paraId="7A92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4642" w:type="dxa"/>
            <w:gridSpan w:val="4"/>
          </w:tcPr>
          <w:p w14:paraId="7EBE282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单位负责人（签字）：</w:t>
            </w:r>
          </w:p>
          <w:p w14:paraId="36A1C06B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0AE9177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F07ED97">
            <w:pPr>
              <w:ind w:firstLine="2650" w:firstLineChars="11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（公章）</w:t>
            </w:r>
          </w:p>
          <w:p w14:paraId="34886E80">
            <w:pPr>
              <w:ind w:firstLine="2409" w:firstLineChars="10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 w14:paraId="57BD51FF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年   月   日</w:t>
            </w:r>
          </w:p>
          <w:p w14:paraId="35BECCBB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0" w:type="dxa"/>
            <w:gridSpan w:val="4"/>
          </w:tcPr>
          <w:p w14:paraId="5D36014F">
            <w:pPr>
              <w:ind w:firstLine="2409" w:firstLineChars="10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 w14:paraId="52272B1E">
            <w:pPr>
              <w:ind w:firstLine="2409" w:firstLineChars="10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 w14:paraId="1F93B1E9">
            <w:pPr>
              <w:ind w:firstLine="2409" w:firstLineChars="10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 w14:paraId="773D3461">
            <w:pPr>
              <w:ind w:firstLine="2409" w:firstLineChars="10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（公章）</w:t>
            </w:r>
          </w:p>
          <w:p w14:paraId="66692210">
            <w:pPr>
              <w:ind w:firstLine="2409" w:firstLineChars="10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 w14:paraId="3F515957">
            <w:pPr>
              <w:ind w:firstLine="2168" w:firstLineChars="9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  月   日</w:t>
            </w:r>
          </w:p>
          <w:p w14:paraId="229BC7A4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D44FF11"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</w:rPr>
        <w:t>注：1、本表一式两份，由财政部门及预算单位分别保存。2、</w:t>
      </w:r>
      <w:r>
        <w:rPr>
          <w:rFonts w:hint="eastAsia" w:asciiTheme="minorEastAsia" w:hAnsiTheme="minorEastAsia" w:cstheme="minorEastAsia"/>
          <w:bCs/>
          <w:sz w:val="21"/>
          <w:szCs w:val="21"/>
        </w:rPr>
        <w:t>按照银行印鉴管理规定，只允许一个私章备案。</w:t>
      </w:r>
      <w:r>
        <w:rPr>
          <w:rFonts w:hint="eastAsia" w:asciiTheme="minorEastAsia" w:hAnsiTheme="minorEastAsia" w:cstheme="minorEastAsia"/>
          <w:sz w:val="21"/>
          <w:szCs w:val="21"/>
        </w:rPr>
        <w:t>3、</w:t>
      </w:r>
      <w:r>
        <w:rPr>
          <w:rFonts w:hint="eastAsia" w:asciiTheme="minorEastAsia" w:hAnsiTheme="minorEastAsia" w:cstheme="minorEastAsia"/>
          <w:bCs/>
          <w:sz w:val="21"/>
          <w:szCs w:val="21"/>
        </w:rPr>
        <w:t>单位、主管部门</w:t>
      </w:r>
      <w:r>
        <w:rPr>
          <w:rFonts w:hint="eastAsia" w:asciiTheme="minorEastAsia" w:hAnsiTheme="minorEastAsia" w:cstheme="minorEastAsia"/>
          <w:sz w:val="21"/>
          <w:szCs w:val="21"/>
        </w:rPr>
        <w:t>审核无误后，应在意见栏填写“同意”。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TNmOGY0ODNjMzhiZmQ2MmNmNGU3YmUyODVmNTgifQ=="/>
  </w:docVars>
  <w:rsids>
    <w:rsidRoot w:val="0A653CF2"/>
    <w:rsid w:val="0A653CF2"/>
    <w:rsid w:val="27142637"/>
    <w:rsid w:val="43DA78FF"/>
    <w:rsid w:val="4AD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2</TotalTime>
  <ScaleCrop>false</ScaleCrop>
  <LinksUpToDate>false</LinksUpToDate>
  <CharactersWithSpaces>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2024-09-06T01:58:00Z</dcterms:created>
  <dc:creator>叶艳霞</dc:creator>
  <cp:lastModifiedBy>游戏还是梦</cp:lastModifiedBy>
  <dcterms:modified xsi:type="dcterms:W3CDTF">2024-09-25T00:28:00Z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EED3C6ABDC294A9CBC8E510C31885B10_11</vt:lpwstr>
  </property>
</Properties>
</file>